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18" w:rsidRDefault="002F0EFC">
      <w:bookmarkStart w:id="0" w:name="_GoBack"/>
      <w:bookmarkEnd w:id="0"/>
      <w:r>
        <w:rPr>
          <w:noProof/>
          <w:lang w:eastAsia="ru-RU"/>
        </w:rPr>
        <w:pict>
          <v:rect id="_x0000_s1041" style="position:absolute;margin-left:187.4pt;margin-top:479.85pt;width:349.05pt;height:37.8pt;z-index:251673600">
            <v:textbox>
              <w:txbxContent>
                <w:p w:rsidR="002E4B59" w:rsidRDefault="002E4B59" w:rsidP="002E4B59">
                  <w:pPr>
                    <w:jc w:val="center"/>
                  </w:pPr>
                  <w:r>
                    <w:t>Учащиеся, родители, общественность, органы ученического  самоуправления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9.25pt;margin-top:207.65pt;width:43.9pt;height:0;z-index:25169510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3" type="#_x0000_t34" style="position:absolute;margin-left:-8.1pt;margin-top:98.1pt;width:78.55pt;height:43.9pt;rotation:270;z-index:251694080" o:connectortype="elbow" adj="21558,-106278,-10339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9.25pt;margin-top:372.6pt;width:43.9pt;height:0;z-index:2516930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1" type="#_x0000_t34" style="position:absolute;margin-left:-75.4pt;margin-top:244.05pt;width:213.2pt;height:43.9pt;rotation:90;z-index:251692032" o:connectortype="elbow" adj="-87,-106327,-8257">
            <v:stroke startarrow="classic" startarrowlength="long"/>
          </v:shape>
        </w:pict>
      </w:r>
      <w:r>
        <w:rPr>
          <w:noProof/>
          <w:lang w:eastAsia="ru-RU"/>
        </w:rPr>
        <w:pict>
          <v:rect id="_x0000_s1026" style="position:absolute;margin-left:53.15pt;margin-top:-2.5pt;width:77.45pt;height:41.75pt;z-index:251658240">
            <v:textbox>
              <w:txbxContent>
                <w:p w:rsidR="00BE277D" w:rsidRPr="002F0EFC" w:rsidRDefault="00BE277D" w:rsidP="002F0EFC"/>
              </w:txbxContent>
            </v:textbox>
          </v:rect>
        </w:pict>
      </w:r>
      <w:r>
        <w:rPr>
          <w:noProof/>
          <w:lang w:eastAsia="ru-RU"/>
        </w:rPr>
        <w:pict>
          <v:shape id="_x0000_s1059" type="#_x0000_t32" style="position:absolute;margin-left:87.6pt;margin-top:228.6pt;width:0;height:23.1pt;z-index:2516910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margin-left:87.6pt;margin-top:177.65pt;width:0;height:12.2pt;z-index:2516899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2" type="#_x0000_t34" style="position:absolute;margin-left:214.95pt;margin-top:191.75pt;width:78.1pt;height:13.2pt;rotation:90;flip:x;z-index:251683840" o:connectortype="elbow" adj="-346,353455,-76264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margin-left:208.6pt;margin-top:119.1pt;width:0;height:17.15pt;z-index:2516889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margin-left:401.3pt;margin-top:193.9pt;width:0;height:285.95pt;z-index:2516879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265pt;margin-top:303.95pt;width:0;height:175.9pt;z-index:2516869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349.9pt;margin-top:296.5pt;width:.55pt;height:183.35pt;flip:x;z-index:25168588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5" style="position:absolute;margin-left:53.15pt;margin-top:251.7pt;width:120.25pt;height:261.7pt;z-index:251667456">
            <v:textbox>
              <w:txbxContent>
                <w:p w:rsidR="00804D49" w:rsidRDefault="00804D49" w:rsidP="00DF7EF2">
                  <w:pPr>
                    <w:spacing w:after="0" w:line="240" w:lineRule="auto"/>
                  </w:pPr>
                  <w:r>
                    <w:t>Предметные МО:</w:t>
                  </w:r>
                </w:p>
                <w:p w:rsidR="00804D49" w:rsidRDefault="00804D49" w:rsidP="00DF7EF2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>МО начальных классов</w:t>
                  </w:r>
                </w:p>
                <w:p w:rsidR="00804D49" w:rsidRDefault="00804D49" w:rsidP="00DF7EF2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>МО гуманитарного цикла</w:t>
                  </w:r>
                </w:p>
                <w:p w:rsidR="00804D49" w:rsidRDefault="00804D49" w:rsidP="00DF7EF2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 xml:space="preserve">МО </w:t>
                  </w:r>
                  <w:proofErr w:type="gramStart"/>
                  <w:r>
                    <w:t>естественно-научного</w:t>
                  </w:r>
                  <w:proofErr w:type="gramEnd"/>
                  <w:r>
                    <w:t xml:space="preserve"> цикла</w:t>
                  </w:r>
                </w:p>
                <w:p w:rsidR="00804D49" w:rsidRDefault="00804D49" w:rsidP="00DF7EF2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>МО учителей татарского языка</w:t>
                  </w:r>
                </w:p>
                <w:p w:rsidR="00804D49" w:rsidRDefault="00804D49" w:rsidP="00DF7EF2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>МО учителей иностранного языка</w:t>
                  </w:r>
                </w:p>
                <w:p w:rsidR="00804D49" w:rsidRDefault="00804D49" w:rsidP="002F0EFC">
                  <w:pPr>
                    <w:pStyle w:val="a3"/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</w:pPr>
                  <w:r>
                    <w:t xml:space="preserve">МО физико-математического цикла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3" type="#_x0000_t32" style="position:absolute;margin-left:492.5pt;margin-top:233.05pt;width:0;height:22.1pt;z-index:2516848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346.6pt;margin-top:119.1pt;width:.5pt;height:124.45pt;flip:x;z-index:2516828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401.3pt;margin-top:119.1pt;width:0;height:55.15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4" style="position:absolute;margin-left:87.6pt;margin-top:119.1pt;width:404.9pt;height:81.35pt;z-index:251680768" o:connectortype="elbow" adj="21576,-46678,-6186">
            <v:stroke endarrow="block"/>
          </v:shape>
        </w:pict>
      </w:r>
      <w:r>
        <w:rPr>
          <w:noProof/>
          <w:lang w:eastAsia="ru-RU"/>
        </w:rPr>
        <w:pict>
          <v:rect id="_x0000_s1038" style="position:absolute;margin-left:364.4pt;margin-top:174.25pt;width:87pt;height:19.65pt;z-index:251670528">
            <v:textbox>
              <w:txbxContent>
                <w:p w:rsidR="00804D49" w:rsidRDefault="00804D49">
                  <w:r>
                    <w:t>Библиотекарь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315.3pt;margin-top:243.55pt;width:78.75pt;height:52.95pt;z-index:251669504">
            <v:textbox>
              <w:txbxContent>
                <w:p w:rsidR="00804D49" w:rsidRDefault="00804D49" w:rsidP="00804D49">
                  <w:pPr>
                    <w:jc w:val="center"/>
                  </w:pPr>
                  <w:r>
                    <w:t>Педагог-организатор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230pt;margin-top:237.4pt;width:71.35pt;height:66.55pt;z-index:251668480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МО классных руководителей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451.4pt;margin-top:255.15pt;width:79.45pt;height:32.6pt;z-index:251672576">
            <v:textbox>
              <w:txbxContent>
                <w:p w:rsidR="00804D49" w:rsidRDefault="00804D49" w:rsidP="00804D49">
                  <w:pPr>
                    <w:jc w:val="center"/>
                  </w:pPr>
                  <w:r>
                    <w:t>техперсонал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455.6pt;margin-top:200.45pt;width:71.35pt;height:32.6pt;z-index:251671552">
            <v:textbox>
              <w:txbxContent>
                <w:p w:rsidR="00804D49" w:rsidRDefault="00804D49" w:rsidP="00804D49">
                  <w:pPr>
                    <w:jc w:val="center"/>
                  </w:pPr>
                  <w:r>
                    <w:t>Завхоз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8" type="#_x0000_t32" style="position:absolute;margin-left:87.6pt;margin-top:104.95pt;width:0;height:31.3pt;z-index:2516797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7" type="#_x0000_t34" style="position:absolute;margin-left:278.1pt;margin-top:25.15pt;width:60.2pt;height:50.95pt;rotation:90;flip:x;z-index:251678720" o:connectortype="elbow" adj="21564,32750,-111606">
            <v:stroke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198.85pt;margin-top:41.7pt;width:0;height:20.45pt;z-index:25167769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2" type="#_x0000_t32" style="position:absolute;margin-left:237.9pt;margin-top:20.55pt;width:95.75pt;height:0;z-index:2516746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28" style="position:absolute;margin-left:333.65pt;margin-top:1.25pt;width:127.75pt;height:44.15pt;z-index:251660288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Общее собрание трудового коллектива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166.55pt;margin-top:-2.45pt;width:71.35pt;height:44.15pt;z-index:251659264">
            <v:textbox>
              <w:txbxContent>
                <w:p w:rsidR="00BE277D" w:rsidRPr="002F0EFC" w:rsidRDefault="002F0EFC" w:rsidP="00804D49">
                  <w:pPr>
                    <w:jc w:val="center"/>
                    <w:rPr>
                      <w:lang w:val="en-US"/>
                    </w:rPr>
                  </w:pPr>
                  <w:r>
                    <w:t>Директор школы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5" type="#_x0000_t32" style="position:absolute;margin-left:130.6pt;margin-top:19.05pt;width:35.95pt;height:0;z-index:2516766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134.65pt;margin-top:159.3pt;width:31.9pt;height:.05pt;z-index:2516756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34" style="position:absolute;margin-left:53.15pt;margin-top:189.85pt;width:81.5pt;height:38.75pt;z-index:251666432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53.15pt;margin-top:136.25pt;width:81.5pt;height:41.4pt;z-index:251664384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Заместитель по УВР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166.55pt;margin-top:136.25pt;width:80.85pt;height:41.4pt;z-index:251665408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Заместитель по ВР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53.15pt;margin-top:62.15pt;width:71.35pt;height:42.8pt;z-index:251663360">
            <v:textbox>
              <w:txbxContent>
                <w:p w:rsidR="00BE277D" w:rsidRDefault="00BE277D">
                  <w:r>
                    <w:t>Педагогический  совет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166.55pt;margin-top:62.15pt;width:84.25pt;height:42.8pt;z-index:251662336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Родительский комитет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333.65pt;margin-top:62.15pt;width:127.75pt;height:32.6pt;z-index:251661312">
            <v:textbox>
              <w:txbxContent>
                <w:p w:rsidR="00BE277D" w:rsidRDefault="00BE277D" w:rsidP="00804D49">
                  <w:pPr>
                    <w:jc w:val="center"/>
                  </w:pPr>
                  <w:r>
                    <w:t>Профсоюзный орган</w:t>
                  </w:r>
                </w:p>
              </w:txbxContent>
            </v:textbox>
          </v:rect>
        </w:pict>
      </w:r>
    </w:p>
    <w:sectPr w:rsidR="00EB1118" w:rsidSect="00BE277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EE3"/>
    <w:multiLevelType w:val="hybridMultilevel"/>
    <w:tmpl w:val="3062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94467"/>
    <w:multiLevelType w:val="hybridMultilevel"/>
    <w:tmpl w:val="A7260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77D"/>
    <w:rsid w:val="002E4B59"/>
    <w:rsid w:val="002F0EFC"/>
    <w:rsid w:val="00804D49"/>
    <w:rsid w:val="008F4DF9"/>
    <w:rsid w:val="00BE277D"/>
    <w:rsid w:val="00DF7EF2"/>
    <w:rsid w:val="00EB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59"/>
        <o:r id="V:Rule2" type="connector" idref="#_x0000_s1043"/>
        <o:r id="V:Rule3" type="connector" idref="#_x0000_s1058"/>
        <o:r id="V:Rule4" type="connector" idref="#_x0000_s1042"/>
        <o:r id="V:Rule5" type="connector" idref="#_x0000_s1057"/>
        <o:r id="V:Rule6" type="connector" idref="#_x0000_s1046"/>
        <o:r id="V:Rule7" type="connector" idref="#_x0000_s1052"/>
        <o:r id="V:Rule8" type="connector" idref="#_x0000_s1061"/>
        <o:r id="V:Rule9" type="connector" idref="#_x0000_s1045"/>
        <o:r id="V:Rule10" type="connector" idref="#_x0000_s1053"/>
        <o:r id="V:Rule11" type="connector" idref="#_x0000_s1064"/>
        <o:r id="V:Rule12" type="connector" idref="#_x0000_s1048"/>
        <o:r id="V:Rule13" type="connector" idref="#_x0000_s1063"/>
        <o:r id="V:Rule14" type="connector" idref="#_x0000_s1049"/>
        <o:r id="V:Rule15" type="connector" idref="#_x0000_s1054"/>
        <o:r id="V:Rule16" type="connector" idref="#_x0000_s1051"/>
        <o:r id="V:Rule17" type="connector" idref="#_x0000_s1047"/>
        <o:r id="V:Rule18" type="connector" idref="#_x0000_s1056"/>
        <o:r id="V:Rule19" type="connector" idref="#_x0000_s1055"/>
        <o:r id="V:Rule20" type="connector" idref="#_x0000_s1050"/>
        <o:r id="V:Rule21" type="connector" idref="#_x0000_s106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user</cp:lastModifiedBy>
  <cp:revision>4</cp:revision>
  <dcterms:created xsi:type="dcterms:W3CDTF">2012-12-20T11:35:00Z</dcterms:created>
  <dcterms:modified xsi:type="dcterms:W3CDTF">2012-12-21T08:56:00Z</dcterms:modified>
</cp:coreProperties>
</file>